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4B" w:rsidRPr="004E36C9" w:rsidRDefault="00425E5E" w:rsidP="0055054B">
      <w:pPr>
        <w:pStyle w:val="Nadpis3"/>
        <w:jc w:val="center"/>
        <w:rPr>
          <w:sz w:val="32"/>
        </w:rPr>
      </w:pPr>
      <w:r>
        <w:rPr>
          <w:sz w:val="32"/>
        </w:rPr>
        <w:t xml:space="preserve"> </w:t>
      </w:r>
      <w:r w:rsidR="0055054B" w:rsidRPr="004E36C9">
        <w:rPr>
          <w:sz w:val="32"/>
        </w:rPr>
        <w:t xml:space="preserve">U z n e s e n i e  č. </w:t>
      </w:r>
      <w:r w:rsidR="00CC2456">
        <w:rPr>
          <w:sz w:val="32"/>
        </w:rPr>
        <w:t>5</w:t>
      </w:r>
      <w:r w:rsidR="0055054B">
        <w:rPr>
          <w:sz w:val="32"/>
        </w:rPr>
        <w:t>/201</w:t>
      </w:r>
      <w:r w:rsidR="00677E2D">
        <w:rPr>
          <w:sz w:val="32"/>
        </w:rPr>
        <w:t>6</w:t>
      </w:r>
    </w:p>
    <w:p w:rsidR="0055054B" w:rsidRPr="004E36C9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E36C9"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z w:val="24"/>
        </w:rPr>
        <w:t>o</w:t>
      </w:r>
      <w:r w:rsidRPr="004E36C9">
        <w:rPr>
          <w:rFonts w:ascii="Times New Roman" w:hAnsi="Times New Roman"/>
          <w:b/>
          <w:sz w:val="24"/>
        </w:rPr>
        <w:t xml:space="preserve"> zasad</w:t>
      </w:r>
      <w:r>
        <w:rPr>
          <w:rFonts w:ascii="Times New Roman" w:hAnsi="Times New Roman"/>
          <w:b/>
          <w:sz w:val="24"/>
        </w:rPr>
        <w:t>nutia</w:t>
      </w:r>
      <w:r w:rsidRPr="004E36C9">
        <w:rPr>
          <w:rFonts w:ascii="Times New Roman" w:hAnsi="Times New Roman"/>
          <w:b/>
          <w:sz w:val="24"/>
        </w:rPr>
        <w:t xml:space="preserve"> Obecného zastupiteľstva obce Oravská Polhora,</w:t>
      </w:r>
    </w:p>
    <w:p w:rsidR="0055054B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E36C9">
        <w:rPr>
          <w:rFonts w:ascii="Times New Roman" w:hAnsi="Times New Roman"/>
          <w:b/>
          <w:sz w:val="24"/>
          <w:u w:val="single"/>
        </w:rPr>
        <w:t xml:space="preserve">konaného dňa </w:t>
      </w:r>
      <w:r w:rsidR="00CC2456">
        <w:rPr>
          <w:rFonts w:ascii="Times New Roman" w:hAnsi="Times New Roman"/>
          <w:b/>
          <w:sz w:val="24"/>
          <w:u w:val="single"/>
        </w:rPr>
        <w:t>12. septembra 2016</w:t>
      </w:r>
    </w:p>
    <w:p w:rsidR="0055054B" w:rsidRPr="00F43FCD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55054B" w:rsidRDefault="0055054B" w:rsidP="0055054B">
      <w:pPr>
        <w:pStyle w:val="Nadpis2"/>
      </w:pPr>
      <w:r>
        <w:t>A</w:t>
      </w:r>
      <w:r w:rsidRPr="004E36C9">
        <w:t xml:space="preserve">/ </w:t>
      </w:r>
      <w:r>
        <w:t>BERIE NA VEDOMIE</w:t>
      </w:r>
    </w:p>
    <w:p w:rsidR="0055054B" w:rsidRDefault="0055054B" w:rsidP="005505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9D6BA8" w:rsidP="00B6608F">
      <w:pPr>
        <w:pStyle w:val="Bezriadkovani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</w:t>
      </w:r>
      <w:r w:rsidR="00371756">
        <w:rPr>
          <w:rFonts w:ascii="Times New Roman" w:hAnsi="Times New Roman"/>
          <w:sz w:val="24"/>
          <w:szCs w:val="24"/>
        </w:rPr>
        <w:t>z kontrolnej činnosti hlavného kontrolóra obce</w:t>
      </w:r>
      <w:r w:rsidR="00206F0E">
        <w:rPr>
          <w:rFonts w:ascii="Times New Roman" w:hAnsi="Times New Roman"/>
          <w:sz w:val="24"/>
          <w:szCs w:val="24"/>
        </w:rPr>
        <w:t xml:space="preserve"> s prijatými opatreniami</w:t>
      </w:r>
      <w:r w:rsidR="00371756">
        <w:rPr>
          <w:rFonts w:ascii="Times New Roman" w:hAnsi="Times New Roman"/>
          <w:sz w:val="24"/>
          <w:szCs w:val="24"/>
        </w:rPr>
        <w:t>.</w:t>
      </w:r>
    </w:p>
    <w:p w:rsidR="0055054B" w:rsidRPr="0048287C" w:rsidRDefault="0055054B" w:rsidP="0055054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55054B" w:rsidRDefault="0055054B" w:rsidP="0055054B">
      <w:pPr>
        <w:pStyle w:val="Nadpis2"/>
      </w:pPr>
      <w:r>
        <w:t>B</w:t>
      </w:r>
      <w:r w:rsidRPr="004E36C9">
        <w:t xml:space="preserve">/ SCHVAĽUJE </w:t>
      </w:r>
    </w:p>
    <w:p w:rsidR="0055054B" w:rsidRDefault="0055054B" w:rsidP="0055054B">
      <w:pPr>
        <w:spacing w:after="0" w:line="240" w:lineRule="auto"/>
        <w:ind w:left="360"/>
        <w:jc w:val="both"/>
      </w:pPr>
    </w:p>
    <w:p w:rsidR="0055054B" w:rsidRDefault="0055054B" w:rsidP="00B6608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 xml:space="preserve">Návrhovú komisiu v zložení: predseda </w:t>
      </w:r>
      <w:r w:rsidR="00CC2456">
        <w:rPr>
          <w:rFonts w:ascii="Times New Roman" w:hAnsi="Times New Roman"/>
          <w:sz w:val="24"/>
        </w:rPr>
        <w:t>Monika Beňušová</w:t>
      </w:r>
      <w:r w:rsidRPr="00FD404B">
        <w:rPr>
          <w:rFonts w:ascii="Times New Roman" w:hAnsi="Times New Roman"/>
          <w:sz w:val="24"/>
        </w:rPr>
        <w:t xml:space="preserve">, členovia </w:t>
      </w:r>
      <w:r w:rsidR="00CC2456">
        <w:rPr>
          <w:rFonts w:ascii="Times New Roman" w:hAnsi="Times New Roman"/>
          <w:sz w:val="24"/>
        </w:rPr>
        <w:t>Viera Jaššáková a Ing. arch. Milan Labudiak</w:t>
      </w:r>
      <w:r>
        <w:rPr>
          <w:rFonts w:ascii="Times New Roman" w:hAnsi="Times New Roman"/>
          <w:sz w:val="24"/>
        </w:rPr>
        <w:t>.</w:t>
      </w:r>
      <w:r w:rsidRPr="00FD404B">
        <w:rPr>
          <w:rFonts w:ascii="Times New Roman" w:hAnsi="Times New Roman"/>
          <w:sz w:val="24"/>
        </w:rPr>
        <w:t xml:space="preserve"> </w:t>
      </w:r>
    </w:p>
    <w:p w:rsidR="0055054B" w:rsidRDefault="0055054B" w:rsidP="00D1509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D15091">
        <w:rPr>
          <w:rFonts w:ascii="Times New Roman" w:hAnsi="Times New Roman"/>
          <w:sz w:val="24"/>
        </w:rPr>
        <w:t>Program rokovania Obecného zastupiteľstva obce Oravská Polhora.</w:t>
      </w:r>
    </w:p>
    <w:p w:rsidR="00CC2456" w:rsidRPr="00CC2456" w:rsidRDefault="00CC2456" w:rsidP="00CC24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CC2456">
        <w:rPr>
          <w:rFonts w:ascii="Times New Roman" w:hAnsi="Times New Roman"/>
          <w:sz w:val="24"/>
        </w:rPr>
        <w:t>Žiadosť Základnej školy s materskou školou Oravská Polhora 130 o asistenta učiteľa do matersk</w:t>
      </w:r>
      <w:r>
        <w:rPr>
          <w:rFonts w:ascii="Times New Roman" w:hAnsi="Times New Roman"/>
          <w:sz w:val="24"/>
        </w:rPr>
        <w:t>ej</w:t>
      </w:r>
      <w:r w:rsidRPr="00CC2456">
        <w:rPr>
          <w:rFonts w:ascii="Times New Roman" w:hAnsi="Times New Roman"/>
          <w:sz w:val="24"/>
        </w:rPr>
        <w:t xml:space="preserve"> šk</w:t>
      </w:r>
      <w:r>
        <w:rPr>
          <w:rFonts w:ascii="Times New Roman" w:hAnsi="Times New Roman"/>
          <w:sz w:val="24"/>
        </w:rPr>
        <w:t>oly</w:t>
      </w:r>
      <w:r w:rsidRPr="00CC2456">
        <w:rPr>
          <w:rFonts w:ascii="Times New Roman" w:hAnsi="Times New Roman"/>
          <w:sz w:val="24"/>
        </w:rPr>
        <w:t xml:space="preserve"> na obdobie 9-12/2016 s úväzkom 4 hodiny.</w:t>
      </w:r>
    </w:p>
    <w:p w:rsidR="00CC2456" w:rsidRPr="00CC2456" w:rsidRDefault="00CC2456" w:rsidP="00CC24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CC2456">
        <w:rPr>
          <w:rFonts w:ascii="Times New Roman" w:hAnsi="Times New Roman"/>
          <w:sz w:val="24"/>
        </w:rPr>
        <w:t xml:space="preserve">Žiadosť Základnej školy s materskou školou Oravská Polhora </w:t>
      </w:r>
      <w:r>
        <w:rPr>
          <w:rFonts w:ascii="Times New Roman" w:hAnsi="Times New Roman"/>
          <w:sz w:val="24"/>
        </w:rPr>
        <w:t>481</w:t>
      </w:r>
      <w:r w:rsidRPr="00CC2456">
        <w:rPr>
          <w:rFonts w:ascii="Times New Roman" w:hAnsi="Times New Roman"/>
          <w:sz w:val="24"/>
        </w:rPr>
        <w:t xml:space="preserve"> o asistenta učiteľa do matersk</w:t>
      </w:r>
      <w:r>
        <w:rPr>
          <w:rFonts w:ascii="Times New Roman" w:hAnsi="Times New Roman"/>
          <w:sz w:val="24"/>
        </w:rPr>
        <w:t>ej</w:t>
      </w:r>
      <w:r w:rsidRPr="00CC2456">
        <w:rPr>
          <w:rFonts w:ascii="Times New Roman" w:hAnsi="Times New Roman"/>
          <w:sz w:val="24"/>
        </w:rPr>
        <w:t xml:space="preserve"> šk</w:t>
      </w:r>
      <w:r>
        <w:rPr>
          <w:rFonts w:ascii="Times New Roman" w:hAnsi="Times New Roman"/>
          <w:sz w:val="24"/>
        </w:rPr>
        <w:t>oly</w:t>
      </w:r>
      <w:r w:rsidRPr="00CC2456">
        <w:rPr>
          <w:rFonts w:ascii="Times New Roman" w:hAnsi="Times New Roman"/>
          <w:sz w:val="24"/>
        </w:rPr>
        <w:t xml:space="preserve"> na obdobie 9-12/2016 s úväzkom 4 hodiny.</w:t>
      </w:r>
    </w:p>
    <w:p w:rsidR="009040B9" w:rsidRDefault="00CC2456" w:rsidP="00D1509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CC2456">
        <w:rPr>
          <w:rFonts w:ascii="Times New Roman" w:hAnsi="Times New Roman"/>
          <w:sz w:val="24"/>
        </w:rPr>
        <w:t>Žiadosť Základnej školy s materskou školou Oravská Polhora 130</w:t>
      </w:r>
      <w:r>
        <w:rPr>
          <w:rFonts w:ascii="Times New Roman" w:hAnsi="Times New Roman"/>
          <w:sz w:val="24"/>
        </w:rPr>
        <w:t xml:space="preserve"> o </w:t>
      </w:r>
      <w:r w:rsidRPr="00CC2456">
        <w:rPr>
          <w:rFonts w:ascii="Times New Roman" w:hAnsi="Times New Roman"/>
          <w:sz w:val="24"/>
        </w:rPr>
        <w:t>navýšenie platov o 6% pre pedagogických a nepedagogických zamestnancov na originálne kompetencie</w:t>
      </w:r>
      <w:r>
        <w:rPr>
          <w:rFonts w:ascii="Times New Roman" w:hAnsi="Times New Roman"/>
          <w:sz w:val="24"/>
        </w:rPr>
        <w:t xml:space="preserve"> z rezervy obce v rámci rozpočtového opatrenia č. 5/2016.</w:t>
      </w:r>
    </w:p>
    <w:p w:rsidR="00CC2456" w:rsidRDefault="00CC2456" w:rsidP="00CC24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CC2456">
        <w:rPr>
          <w:rFonts w:ascii="Times New Roman" w:hAnsi="Times New Roman"/>
          <w:sz w:val="24"/>
        </w:rPr>
        <w:t xml:space="preserve">Žiadosť Základnej školy s materskou školou Oravská Polhora </w:t>
      </w:r>
      <w:r>
        <w:rPr>
          <w:rFonts w:ascii="Times New Roman" w:hAnsi="Times New Roman"/>
          <w:sz w:val="24"/>
        </w:rPr>
        <w:t xml:space="preserve">481 o </w:t>
      </w:r>
      <w:r w:rsidRPr="00CC2456">
        <w:rPr>
          <w:rFonts w:ascii="Times New Roman" w:hAnsi="Times New Roman"/>
          <w:sz w:val="24"/>
        </w:rPr>
        <w:t>navýšenie platov o 6% pre pedagogických a nepedagogických zamestnancov na originálne kompetencie</w:t>
      </w:r>
      <w:r>
        <w:rPr>
          <w:rFonts w:ascii="Times New Roman" w:hAnsi="Times New Roman"/>
          <w:sz w:val="24"/>
        </w:rPr>
        <w:t xml:space="preserve"> z rezervy obce v rámci rozpočtového opatrenia č. 5/2016.</w:t>
      </w:r>
    </w:p>
    <w:p w:rsidR="00FC587A" w:rsidRDefault="00FC587A" w:rsidP="00FC587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C587A">
        <w:rPr>
          <w:rFonts w:ascii="Times New Roman" w:hAnsi="Times New Roman"/>
          <w:sz w:val="24"/>
        </w:rPr>
        <w:t xml:space="preserve">Žiadosť Pavla Budzeľa, bytom Oravská Polhora o predĺženie zmluvy o nájme bytu č. 3-A v obecnej bytovke </w:t>
      </w:r>
      <w:r>
        <w:rPr>
          <w:rFonts w:ascii="Times New Roman" w:hAnsi="Times New Roman"/>
          <w:sz w:val="24"/>
        </w:rPr>
        <w:t>čs. 128</w:t>
      </w:r>
      <w:r w:rsidRPr="00FC587A">
        <w:rPr>
          <w:rFonts w:ascii="Times New Roman" w:hAnsi="Times New Roman"/>
          <w:sz w:val="24"/>
        </w:rPr>
        <w:t xml:space="preserve"> do 31.8.2017.</w:t>
      </w:r>
    </w:p>
    <w:p w:rsidR="00FC587A" w:rsidRDefault="00FC587A" w:rsidP="00FC587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C587A">
        <w:rPr>
          <w:rFonts w:ascii="Times New Roman" w:hAnsi="Times New Roman"/>
          <w:sz w:val="24"/>
        </w:rPr>
        <w:t xml:space="preserve">Žiadosť Dušana Rentku, bytom Oravská Polhora o predĺženie zmluvy o nájme bytu č. 10-J v obecnej bytovke </w:t>
      </w:r>
      <w:r>
        <w:rPr>
          <w:rFonts w:ascii="Times New Roman" w:hAnsi="Times New Roman"/>
          <w:sz w:val="24"/>
        </w:rPr>
        <w:t xml:space="preserve">čs. 128 </w:t>
      </w:r>
      <w:r w:rsidRPr="00FC587A">
        <w:rPr>
          <w:rFonts w:ascii="Times New Roman" w:hAnsi="Times New Roman"/>
          <w:sz w:val="24"/>
        </w:rPr>
        <w:t>do 31.8.2017.</w:t>
      </w:r>
    </w:p>
    <w:p w:rsidR="00FC587A" w:rsidRDefault="00FC587A" w:rsidP="00FC587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C587A">
        <w:rPr>
          <w:rFonts w:ascii="Times New Roman" w:hAnsi="Times New Roman"/>
          <w:sz w:val="24"/>
        </w:rPr>
        <w:t>Žiadosť Heleny Cunevovej, bytom Oravská Polhora čs. 128 o predĺženie zmluvy o nájme bytu č. 7-E v obecnej bytovke čs. 128 do 31.8.2017.</w:t>
      </w:r>
    </w:p>
    <w:p w:rsidR="00FC587A" w:rsidRDefault="00FC587A" w:rsidP="00FC587A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 w:rsidRPr="00FC587A">
        <w:rPr>
          <w:rFonts w:ascii="Times New Roman" w:hAnsi="Times New Roman"/>
          <w:sz w:val="24"/>
        </w:rPr>
        <w:t>Žiadosť Dominiky Sivkovej, bytom Oravská Polhora čs. 128 o predĺženie zmluvy o nájme bytu č. 6-F v obecnej bytovke čs. 128 do 31.8.2017.</w:t>
      </w:r>
    </w:p>
    <w:p w:rsidR="00FC587A" w:rsidRDefault="00FC587A" w:rsidP="00FC1B4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 w:rsidRPr="00FC1B40">
        <w:rPr>
          <w:rFonts w:ascii="Times New Roman" w:hAnsi="Times New Roman"/>
          <w:sz w:val="24"/>
        </w:rPr>
        <w:t>Žiadosť Sone Budzeľovej, bytom Oravská Polhora čs. 128 o predĺženie zmluvy o nájme bytu č. 5-G v obecnej bytovke čs. 128</w:t>
      </w:r>
      <w:r w:rsidR="00FC1B40">
        <w:rPr>
          <w:rFonts w:ascii="Times New Roman" w:hAnsi="Times New Roman"/>
          <w:sz w:val="24"/>
        </w:rPr>
        <w:t xml:space="preserve"> </w:t>
      </w:r>
      <w:r w:rsidRPr="00FC1B40">
        <w:rPr>
          <w:rFonts w:ascii="Times New Roman" w:hAnsi="Times New Roman"/>
          <w:sz w:val="24"/>
        </w:rPr>
        <w:t>do 31.8.2017.</w:t>
      </w:r>
    </w:p>
    <w:p w:rsidR="00FC587A" w:rsidRDefault="00FC587A" w:rsidP="00FC1B4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 w:rsidRPr="00FC1B40">
        <w:rPr>
          <w:rFonts w:ascii="Times New Roman" w:hAnsi="Times New Roman"/>
          <w:sz w:val="24"/>
        </w:rPr>
        <w:t>Žiadosť Marcely Zboroňovej, bytom Oravská Polhora čs. 128 o predĺženie zmluvy o nájme bytu č. 11-I v obecnej bytovke čs. 128 do 31.8.2017.</w:t>
      </w:r>
    </w:p>
    <w:p w:rsidR="00FC587A" w:rsidRDefault="00FC587A" w:rsidP="00FC1B4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 w:rsidRPr="00FC1B40">
        <w:rPr>
          <w:rFonts w:ascii="Times New Roman" w:hAnsi="Times New Roman"/>
          <w:sz w:val="24"/>
        </w:rPr>
        <w:t>Žiadosť Mariána Tarčáka, bytom Oravská Polhora čs. 128 o predĺženie zmluvy o nájme bytu č. 1-C v obecnej bytovke čs. 128 do 31.8.2017.</w:t>
      </w:r>
    </w:p>
    <w:p w:rsidR="00FC1B40" w:rsidRDefault="00656361" w:rsidP="00FC1B4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 w:rsidRPr="00656361">
        <w:rPr>
          <w:rFonts w:ascii="Times New Roman" w:hAnsi="Times New Roman"/>
          <w:sz w:val="24"/>
        </w:rPr>
        <w:t>Žiadosť Jany Vargončíkovej, bytom Oravská Polhora čs. 371 o </w:t>
      </w:r>
      <w:r>
        <w:rPr>
          <w:rFonts w:ascii="Times New Roman" w:hAnsi="Times New Roman"/>
          <w:sz w:val="24"/>
        </w:rPr>
        <w:t>pridelenie</w:t>
      </w:r>
      <w:r w:rsidRPr="00656361">
        <w:rPr>
          <w:rFonts w:ascii="Times New Roman" w:hAnsi="Times New Roman"/>
          <w:sz w:val="24"/>
        </w:rPr>
        <w:t xml:space="preserve"> bytu v obecnej bytovke čs. 128</w:t>
      </w:r>
      <w:r>
        <w:rPr>
          <w:rFonts w:ascii="Times New Roman" w:hAnsi="Times New Roman"/>
          <w:sz w:val="24"/>
        </w:rPr>
        <w:t xml:space="preserve"> do 31.8.2017.</w:t>
      </w:r>
    </w:p>
    <w:p w:rsidR="005D4D7B" w:rsidRPr="002E1A19" w:rsidRDefault="005D4D7B" w:rsidP="005D4D7B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5D4D7B">
        <w:rPr>
          <w:rFonts w:ascii="Times New Roman" w:hAnsi="Times New Roman"/>
          <w:sz w:val="24"/>
        </w:rPr>
        <w:t xml:space="preserve">ypracovanie zámeru na </w:t>
      </w:r>
      <w:r w:rsidRPr="005D4D7B">
        <w:rPr>
          <w:rFonts w:ascii="Times New Roman" w:hAnsi="Times New Roman"/>
          <w:sz w:val="24"/>
          <w:szCs w:val="24"/>
        </w:rPr>
        <w:t>odpredaj neknihovaného pozemku v intraviláne obce v súlade s § 9a</w:t>
      </w:r>
      <w:r w:rsidR="00C807A9">
        <w:rPr>
          <w:rFonts w:ascii="Times New Roman" w:hAnsi="Times New Roman"/>
          <w:sz w:val="24"/>
          <w:szCs w:val="24"/>
        </w:rPr>
        <w:t>)</w:t>
      </w:r>
      <w:r w:rsidRPr="005D4D7B">
        <w:rPr>
          <w:rFonts w:ascii="Times New Roman" w:hAnsi="Times New Roman"/>
          <w:sz w:val="24"/>
          <w:szCs w:val="24"/>
        </w:rPr>
        <w:t>, odst. 8e</w:t>
      </w:r>
      <w:r w:rsidR="00C807A9">
        <w:rPr>
          <w:rFonts w:ascii="Times New Roman" w:hAnsi="Times New Roman"/>
          <w:sz w:val="24"/>
          <w:szCs w:val="24"/>
        </w:rPr>
        <w:t>)</w:t>
      </w:r>
      <w:r w:rsidRPr="005D4D7B">
        <w:rPr>
          <w:rFonts w:ascii="Times New Roman" w:hAnsi="Times New Roman"/>
          <w:sz w:val="24"/>
          <w:szCs w:val="24"/>
        </w:rPr>
        <w:t xml:space="preserve"> zákona č. 138/1991 Zb., C KN parcely č. 19763/14 o výmere 151 m2 zastavaná plocha a C KN parcely č. 19763/15 o výmere 14 m2 zastavaná plocha </w:t>
      </w:r>
      <w:r w:rsidRPr="005D4D7B">
        <w:rPr>
          <w:rFonts w:ascii="Times New Roman" w:hAnsi="Times New Roman"/>
          <w:sz w:val="24"/>
        </w:rPr>
        <w:t xml:space="preserve">v k.ú. Oravská Polhora, </w:t>
      </w:r>
      <w:r w:rsidRPr="005D4D7B">
        <w:rPr>
          <w:rFonts w:ascii="Times New Roman" w:hAnsi="Times New Roman"/>
          <w:sz w:val="24"/>
          <w:szCs w:val="24"/>
        </w:rPr>
        <w:t>vytvorených GP č. 41962249-60/11, ktorý vyhotovil Ing. Jozef Revaj, Nám. A. Bernoláka 375/1, 029 01  Námestovo, zo dňa 30.03.2011 na základe znaleckého posudku v prospech: Terézia Staňová, bytom Oravská Polhora čs. 940.</w:t>
      </w:r>
    </w:p>
    <w:p w:rsidR="002E1A19" w:rsidRDefault="002E1A19" w:rsidP="002E1A19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1A19">
        <w:rPr>
          <w:rFonts w:ascii="Times New Roman" w:hAnsi="Times New Roman"/>
          <w:sz w:val="24"/>
        </w:rPr>
        <w:t>odpísanie zmluvy o poskytovaní pohrebných služieb firmou HE – DOSS, s.r.o., Oravská Polhora 1010.</w:t>
      </w:r>
    </w:p>
    <w:p w:rsidR="00D15011" w:rsidRPr="00D15011" w:rsidRDefault="00D15011" w:rsidP="002E1A19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D15011">
        <w:rPr>
          <w:rFonts w:ascii="Times New Roman" w:hAnsi="Times New Roman"/>
          <w:sz w:val="24"/>
          <w:szCs w:val="24"/>
        </w:rPr>
        <w:t>ámenu nehnuteľnosti medzi Eugenom Vorčákom a manž. Danielou, bytom Oravská Polhora čs. 47, ktorí sú vlastníkmi C KN parcela č. 380/17 TTP o výmere 767 m2 v k.ú. Oravská Polhora za pozemok, ktorý vlastní Obec Oravská Polhora C KN parcela č. 380/24 TTP o výmere 746 m2 v k.ú. Oravská Polhora</w:t>
      </w:r>
      <w:r>
        <w:rPr>
          <w:rFonts w:ascii="Times New Roman" w:hAnsi="Times New Roman"/>
          <w:sz w:val="24"/>
          <w:szCs w:val="24"/>
        </w:rPr>
        <w:t>.</w:t>
      </w:r>
    </w:p>
    <w:p w:rsidR="00D15011" w:rsidRDefault="00D15011" w:rsidP="00D15011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Príspevok z rozpočtu obce pre Obecné služby Oravská Polhora preddavkom vo výške 20 000,- € v rámci rozpočtového opatrenia č. 6/2016.</w:t>
      </w:r>
    </w:p>
    <w:p w:rsidR="00F63CAA" w:rsidRPr="00F43FCD" w:rsidRDefault="00F63CAA" w:rsidP="0055054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5054B" w:rsidRDefault="00F63CAA" w:rsidP="0055054B">
      <w:pPr>
        <w:pStyle w:val="Nadpis2"/>
      </w:pPr>
      <w:r>
        <w:t>C</w:t>
      </w:r>
      <w:r w:rsidR="0055054B" w:rsidRPr="004E36C9">
        <w:t xml:space="preserve">/ </w:t>
      </w:r>
      <w:r w:rsidR="0055054B">
        <w:t>NESCHVAĽUJE</w:t>
      </w:r>
    </w:p>
    <w:p w:rsidR="0055054B" w:rsidRDefault="0055054B" w:rsidP="0055054B">
      <w:pPr>
        <w:spacing w:after="0" w:line="240" w:lineRule="auto"/>
      </w:pPr>
    </w:p>
    <w:p w:rsidR="005D4D7B" w:rsidRPr="005D4D7B" w:rsidRDefault="005D4D7B" w:rsidP="005D4D7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4D7B">
        <w:rPr>
          <w:rFonts w:ascii="Times New Roman" w:hAnsi="Times New Roman"/>
          <w:sz w:val="24"/>
        </w:rPr>
        <w:t>Žiadosť Aleny Žitňákovej, bytom Oravská Polhora čs. 401 o súhlas k prenájmu pozemku pri  MŠ II.</w:t>
      </w:r>
    </w:p>
    <w:p w:rsidR="0055054B" w:rsidRPr="004E36C9" w:rsidRDefault="00F63CAA" w:rsidP="0055054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</w:t>
      </w:r>
    </w:p>
    <w:p w:rsidR="00F63CAA" w:rsidRDefault="005D4D7B" w:rsidP="00F63CAA">
      <w:pPr>
        <w:pStyle w:val="Nadpis2"/>
      </w:pPr>
      <w:r>
        <w:t>D</w:t>
      </w:r>
      <w:r w:rsidR="00F63CAA" w:rsidRPr="004E36C9">
        <w:t xml:space="preserve">/ </w:t>
      </w:r>
      <w:r w:rsidR="00F63CAA">
        <w:t>UKLADÁ</w:t>
      </w:r>
    </w:p>
    <w:p w:rsidR="00DA3704" w:rsidRDefault="00DA3704" w:rsidP="00E044F1">
      <w:pPr>
        <w:spacing w:after="0" w:line="240" w:lineRule="auto"/>
      </w:pPr>
    </w:p>
    <w:p w:rsidR="00F63CAA" w:rsidRPr="00206F0E" w:rsidRDefault="005D4D7B" w:rsidP="005D4D7B">
      <w:pPr>
        <w:pStyle w:val="Odsekzoznamu"/>
        <w:numPr>
          <w:ilvl w:val="0"/>
          <w:numId w:val="28"/>
        </w:numPr>
        <w:ind w:left="284" w:hanging="284"/>
        <w:jc w:val="both"/>
      </w:pPr>
      <w:r w:rsidRPr="005D4D7B">
        <w:rPr>
          <w:rFonts w:ascii="Times New Roman" w:hAnsi="Times New Roman"/>
          <w:sz w:val="24"/>
        </w:rPr>
        <w:t xml:space="preserve">Zvolať stretnutie občanov susediacich s nehnuteľnosťou p. </w:t>
      </w:r>
      <w:r w:rsidR="00206F0E">
        <w:rPr>
          <w:rFonts w:ascii="Times New Roman" w:hAnsi="Times New Roman"/>
          <w:sz w:val="24"/>
        </w:rPr>
        <w:t xml:space="preserve">Petra </w:t>
      </w:r>
      <w:r w:rsidRPr="005D4D7B">
        <w:rPr>
          <w:rFonts w:ascii="Times New Roman" w:hAnsi="Times New Roman"/>
          <w:sz w:val="24"/>
        </w:rPr>
        <w:t xml:space="preserve">Michaláka za účelom zmeny stavby na multifunkčný objekt a vyžiadať z katastra nehnuteľnosti geometrický plán z obdobia nadobudnutia pozemkov. </w:t>
      </w:r>
    </w:p>
    <w:p w:rsidR="00206F0E" w:rsidRPr="00206F0E" w:rsidRDefault="00206F0E" w:rsidP="00206F0E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Pr="00206F0E">
        <w:rPr>
          <w:rFonts w:ascii="Times New Roman" w:hAnsi="Times New Roman"/>
          <w:sz w:val="24"/>
        </w:rPr>
        <w:t xml:space="preserve">iešenie havarijného stavu kotolne a rozšírenie kapacity do budúceho školského roka o jednu triedu v materskej školy čs. 424 v prípade, že nebude úspešný projekt, ktorý bol podaný na ministerstvo ŽP. </w:t>
      </w:r>
    </w:p>
    <w:p w:rsidR="00206F0E" w:rsidRDefault="00206F0E" w:rsidP="00206F0E">
      <w:pPr>
        <w:pStyle w:val="Odsekzoznamu"/>
        <w:ind w:left="284"/>
        <w:jc w:val="both"/>
      </w:pPr>
    </w:p>
    <w:p w:rsidR="00DA3704" w:rsidRDefault="00DA3704" w:rsidP="00F63CAA"/>
    <w:p w:rsidR="00DA3704" w:rsidRDefault="00DA3704" w:rsidP="00F63CAA"/>
    <w:p w:rsidR="0055054B" w:rsidRPr="00DA3704" w:rsidRDefault="00F63CAA" w:rsidP="00DA3704">
      <w:pPr>
        <w:spacing w:after="0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E36C9">
        <w:rPr>
          <w:rFonts w:ascii="Times New Roman" w:hAnsi="Times New Roman"/>
          <w:b/>
          <w:sz w:val="24"/>
        </w:rPr>
        <w:t xml:space="preserve">Ing. </w:t>
      </w:r>
      <w:r>
        <w:rPr>
          <w:rFonts w:ascii="Times New Roman" w:hAnsi="Times New Roman"/>
          <w:b/>
          <w:sz w:val="24"/>
        </w:rPr>
        <w:t>Michal</w:t>
      </w:r>
      <w:r w:rsidRPr="004E36C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Strnál</w:t>
      </w:r>
      <w:r w:rsidR="00DA3704">
        <w:t xml:space="preserve">, </w:t>
      </w:r>
      <w:r w:rsidR="0055054B" w:rsidRPr="004E36C9">
        <w:rPr>
          <w:rFonts w:ascii="Times New Roman" w:hAnsi="Times New Roman"/>
          <w:b/>
          <w:sz w:val="24"/>
        </w:rPr>
        <w:t>starosta obce</w:t>
      </w:r>
    </w:p>
    <w:p w:rsidR="00B16A1E" w:rsidRDefault="00B16A1E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05E9" w:rsidRDefault="006405E9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05E9" w:rsidRDefault="006405E9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05E9" w:rsidRDefault="006405E9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05E9" w:rsidRDefault="006405E9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55054B" w:rsidP="00F63CAA">
      <w:pPr>
        <w:spacing w:line="240" w:lineRule="auto"/>
        <w:ind w:left="1134" w:hanging="1134"/>
        <w:jc w:val="both"/>
        <w:rPr>
          <w:rFonts w:ascii="Times New Roman" w:hAnsi="Times New Roman"/>
          <w:sz w:val="24"/>
        </w:rPr>
      </w:pPr>
      <w:r w:rsidRPr="004E36C9">
        <w:rPr>
          <w:rFonts w:ascii="Times New Roman" w:hAnsi="Times New Roman"/>
          <w:b/>
          <w:sz w:val="24"/>
        </w:rPr>
        <w:t>Zapísal</w:t>
      </w:r>
      <w:r w:rsidR="00F63CAA">
        <w:rPr>
          <w:rFonts w:ascii="Times New Roman" w:hAnsi="Times New Roman"/>
          <w:b/>
          <w:sz w:val="24"/>
        </w:rPr>
        <w:t>/a</w:t>
      </w:r>
      <w:r w:rsidRPr="004E36C9">
        <w:rPr>
          <w:rFonts w:ascii="Times New Roman" w:hAnsi="Times New Roman"/>
          <w:b/>
          <w:sz w:val="24"/>
        </w:rPr>
        <w:t xml:space="preserve">: </w:t>
      </w:r>
      <w:r w:rsidR="00206F0E">
        <w:rPr>
          <w:rFonts w:ascii="Times New Roman" w:hAnsi="Times New Roman"/>
          <w:sz w:val="24"/>
        </w:rPr>
        <w:t>Monika Beňušová</w:t>
      </w:r>
      <w:r w:rsidRPr="004E36C9">
        <w:rPr>
          <w:rFonts w:ascii="Times New Roman" w:hAnsi="Times New Roman"/>
          <w:sz w:val="24"/>
        </w:rPr>
        <w:t>, poslan</w:t>
      </w:r>
      <w:r w:rsidR="00F63CAA">
        <w:rPr>
          <w:rFonts w:ascii="Times New Roman" w:hAnsi="Times New Roman"/>
          <w:sz w:val="24"/>
        </w:rPr>
        <w:t>kyňa</w:t>
      </w:r>
      <w:r w:rsidRPr="004E36C9">
        <w:rPr>
          <w:rFonts w:ascii="Times New Roman" w:hAnsi="Times New Roman"/>
          <w:sz w:val="24"/>
        </w:rPr>
        <w:t xml:space="preserve"> Obecného zastupiteľstva obce Oravská Polhora a </w:t>
      </w:r>
      <w:r w:rsidR="00F63CA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predsed</w:t>
      </w:r>
      <w:r w:rsidR="00F63CAA">
        <w:rPr>
          <w:rFonts w:ascii="Times New Roman" w:hAnsi="Times New Roman"/>
          <w:sz w:val="24"/>
        </w:rPr>
        <w:t>níčka</w:t>
      </w:r>
      <w:r w:rsidRPr="004E36C9">
        <w:rPr>
          <w:rFonts w:ascii="Times New Roman" w:hAnsi="Times New Roman"/>
          <w:sz w:val="24"/>
        </w:rPr>
        <w:t xml:space="preserve"> návrhovej komisie.</w:t>
      </w: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710832" w:rsidRDefault="00710832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196856" w:rsidRDefault="00196856"/>
    <w:sectPr w:rsidR="00196856" w:rsidSect="00B16A1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FD" w:rsidRDefault="000A3CFD" w:rsidP="00D827EB">
      <w:pPr>
        <w:spacing w:after="0" w:line="240" w:lineRule="auto"/>
      </w:pPr>
      <w:r>
        <w:separator/>
      </w:r>
    </w:p>
  </w:endnote>
  <w:endnote w:type="continuationSeparator" w:id="0">
    <w:p w:rsidR="000A3CFD" w:rsidRDefault="000A3CFD" w:rsidP="00D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860"/>
      <w:docPartObj>
        <w:docPartGallery w:val="Page Numbers (Bottom of Page)"/>
        <w:docPartUnique/>
      </w:docPartObj>
    </w:sdtPr>
    <w:sdtContent>
      <w:p w:rsidR="00D827EB" w:rsidRDefault="00A518E2">
        <w:pPr>
          <w:pStyle w:val="Pta"/>
          <w:jc w:val="right"/>
        </w:pPr>
        <w:fldSimple w:instr=" PAGE   \* MERGEFORMAT ">
          <w:r w:rsidR="006405E9">
            <w:rPr>
              <w:noProof/>
            </w:rPr>
            <w:t>2</w:t>
          </w:r>
        </w:fldSimple>
      </w:p>
    </w:sdtContent>
  </w:sdt>
  <w:p w:rsidR="00D827EB" w:rsidRDefault="00D827EB" w:rsidP="00DA370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FD" w:rsidRDefault="000A3CFD" w:rsidP="00D827EB">
      <w:pPr>
        <w:spacing w:after="0" w:line="240" w:lineRule="auto"/>
      </w:pPr>
      <w:r>
        <w:separator/>
      </w:r>
    </w:p>
  </w:footnote>
  <w:footnote w:type="continuationSeparator" w:id="0">
    <w:p w:rsidR="000A3CFD" w:rsidRDefault="000A3CFD" w:rsidP="00D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F1A"/>
    <w:multiLevelType w:val="hybridMultilevel"/>
    <w:tmpl w:val="AE44E9A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2E66"/>
    <w:multiLevelType w:val="hybridMultilevel"/>
    <w:tmpl w:val="F42E23D6"/>
    <w:lvl w:ilvl="0" w:tplc="0A605316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711AD"/>
    <w:multiLevelType w:val="hybridMultilevel"/>
    <w:tmpl w:val="AFD64610"/>
    <w:lvl w:ilvl="0" w:tplc="A25665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903C80"/>
    <w:multiLevelType w:val="hybridMultilevel"/>
    <w:tmpl w:val="7968E63A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25F82"/>
    <w:multiLevelType w:val="hybridMultilevel"/>
    <w:tmpl w:val="7FF67A8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55F03"/>
    <w:multiLevelType w:val="hybridMultilevel"/>
    <w:tmpl w:val="F5184A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D7B31"/>
    <w:multiLevelType w:val="hybridMultilevel"/>
    <w:tmpl w:val="F44A81FE"/>
    <w:lvl w:ilvl="0" w:tplc="46CE9B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2E26"/>
    <w:multiLevelType w:val="hybridMultilevel"/>
    <w:tmpl w:val="21BECB6E"/>
    <w:lvl w:ilvl="0" w:tplc="4D7612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C0DC8"/>
    <w:multiLevelType w:val="hybridMultilevel"/>
    <w:tmpl w:val="48542388"/>
    <w:lvl w:ilvl="0" w:tplc="320C4E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D6829"/>
    <w:multiLevelType w:val="hybridMultilevel"/>
    <w:tmpl w:val="17D48F64"/>
    <w:lvl w:ilvl="0" w:tplc="09F687C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6561EBC"/>
    <w:multiLevelType w:val="hybridMultilevel"/>
    <w:tmpl w:val="D4AECB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B4C18"/>
    <w:multiLevelType w:val="hybridMultilevel"/>
    <w:tmpl w:val="22487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D188E"/>
    <w:multiLevelType w:val="hybridMultilevel"/>
    <w:tmpl w:val="7FF0957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D806BC1"/>
    <w:multiLevelType w:val="hybridMultilevel"/>
    <w:tmpl w:val="3AE838A0"/>
    <w:lvl w:ilvl="0" w:tplc="A256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63D2"/>
    <w:multiLevelType w:val="hybridMultilevel"/>
    <w:tmpl w:val="79EE039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7A93688"/>
    <w:multiLevelType w:val="hybridMultilevel"/>
    <w:tmpl w:val="CEAAFAE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9D8060D"/>
    <w:multiLevelType w:val="hybridMultilevel"/>
    <w:tmpl w:val="A354808C"/>
    <w:lvl w:ilvl="0" w:tplc="E132F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0">
    <w:nsid w:val="66581853"/>
    <w:multiLevelType w:val="hybridMultilevel"/>
    <w:tmpl w:val="99B2E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B09B8"/>
    <w:multiLevelType w:val="hybridMultilevel"/>
    <w:tmpl w:val="004242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87298"/>
    <w:multiLevelType w:val="hybridMultilevel"/>
    <w:tmpl w:val="DE32BA1A"/>
    <w:lvl w:ilvl="0" w:tplc="FBF811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B73FD"/>
    <w:multiLevelType w:val="hybridMultilevel"/>
    <w:tmpl w:val="0F9E88E2"/>
    <w:lvl w:ilvl="0" w:tplc="C2CCB1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55DE2"/>
    <w:multiLevelType w:val="hybridMultilevel"/>
    <w:tmpl w:val="B434A592"/>
    <w:lvl w:ilvl="0" w:tplc="7CF6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95C78"/>
    <w:multiLevelType w:val="hybridMultilevel"/>
    <w:tmpl w:val="2FBCC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030F3"/>
    <w:multiLevelType w:val="hybridMultilevel"/>
    <w:tmpl w:val="0E9A837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A282BBA"/>
    <w:multiLevelType w:val="hybridMultilevel"/>
    <w:tmpl w:val="70DE5D34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C0F0C"/>
    <w:multiLevelType w:val="hybridMultilevel"/>
    <w:tmpl w:val="DBE69A6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25"/>
  </w:num>
  <w:num w:numId="5">
    <w:abstractNumId w:val="13"/>
  </w:num>
  <w:num w:numId="6">
    <w:abstractNumId w:val="19"/>
  </w:num>
  <w:num w:numId="7">
    <w:abstractNumId w:val="1"/>
  </w:num>
  <w:num w:numId="8">
    <w:abstractNumId w:val="15"/>
  </w:num>
  <w:num w:numId="9">
    <w:abstractNumId w:val="3"/>
  </w:num>
  <w:num w:numId="10">
    <w:abstractNumId w:val="12"/>
  </w:num>
  <w:num w:numId="11">
    <w:abstractNumId w:val="23"/>
  </w:num>
  <w:num w:numId="12">
    <w:abstractNumId w:val="27"/>
  </w:num>
  <w:num w:numId="13">
    <w:abstractNumId w:val="18"/>
  </w:num>
  <w:num w:numId="14">
    <w:abstractNumId w:val="7"/>
  </w:num>
  <w:num w:numId="15">
    <w:abstractNumId w:val="29"/>
  </w:num>
  <w:num w:numId="16">
    <w:abstractNumId w:val="4"/>
  </w:num>
  <w:num w:numId="17">
    <w:abstractNumId w:val="14"/>
  </w:num>
  <w:num w:numId="18">
    <w:abstractNumId w:val="24"/>
  </w:num>
  <w:num w:numId="19">
    <w:abstractNumId w:val="20"/>
  </w:num>
  <w:num w:numId="20">
    <w:abstractNumId w:val="22"/>
  </w:num>
  <w:num w:numId="21">
    <w:abstractNumId w:val="5"/>
  </w:num>
  <w:num w:numId="22">
    <w:abstractNumId w:val="17"/>
  </w:num>
  <w:num w:numId="23">
    <w:abstractNumId w:val="0"/>
  </w:num>
  <w:num w:numId="24">
    <w:abstractNumId w:val="30"/>
  </w:num>
  <w:num w:numId="25">
    <w:abstractNumId w:val="9"/>
  </w:num>
  <w:num w:numId="26">
    <w:abstractNumId w:val="8"/>
  </w:num>
  <w:num w:numId="27">
    <w:abstractNumId w:val="11"/>
  </w:num>
  <w:num w:numId="28">
    <w:abstractNumId w:val="26"/>
  </w:num>
  <w:num w:numId="29">
    <w:abstractNumId w:val="10"/>
  </w:num>
  <w:num w:numId="30">
    <w:abstractNumId w:val="2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54B"/>
    <w:rsid w:val="000255DA"/>
    <w:rsid w:val="00053CE2"/>
    <w:rsid w:val="00063245"/>
    <w:rsid w:val="00070838"/>
    <w:rsid w:val="00074B8C"/>
    <w:rsid w:val="000809F8"/>
    <w:rsid w:val="000A3CFD"/>
    <w:rsid w:val="000B69E7"/>
    <w:rsid w:val="000E6FD3"/>
    <w:rsid w:val="000F7F35"/>
    <w:rsid w:val="00104AB8"/>
    <w:rsid w:val="00105C28"/>
    <w:rsid w:val="0014635E"/>
    <w:rsid w:val="00150214"/>
    <w:rsid w:val="00196856"/>
    <w:rsid w:val="001A2DC0"/>
    <w:rsid w:val="001D48C8"/>
    <w:rsid w:val="001F462D"/>
    <w:rsid w:val="00206F0E"/>
    <w:rsid w:val="002232E2"/>
    <w:rsid w:val="00256BD8"/>
    <w:rsid w:val="00260EEE"/>
    <w:rsid w:val="0027139E"/>
    <w:rsid w:val="002B77CE"/>
    <w:rsid w:val="002E1A19"/>
    <w:rsid w:val="002F5BF3"/>
    <w:rsid w:val="00353211"/>
    <w:rsid w:val="00371756"/>
    <w:rsid w:val="00384871"/>
    <w:rsid w:val="00384E40"/>
    <w:rsid w:val="003D5FD9"/>
    <w:rsid w:val="003F6FEC"/>
    <w:rsid w:val="00425E5E"/>
    <w:rsid w:val="00460EF0"/>
    <w:rsid w:val="00470D05"/>
    <w:rsid w:val="004C22D2"/>
    <w:rsid w:val="005362F4"/>
    <w:rsid w:val="0055054B"/>
    <w:rsid w:val="0059350A"/>
    <w:rsid w:val="005A22F1"/>
    <w:rsid w:val="005D4D7B"/>
    <w:rsid w:val="005D6169"/>
    <w:rsid w:val="005E039F"/>
    <w:rsid w:val="005E7588"/>
    <w:rsid w:val="0060015B"/>
    <w:rsid w:val="006405E9"/>
    <w:rsid w:val="00656361"/>
    <w:rsid w:val="00677E2D"/>
    <w:rsid w:val="006974DF"/>
    <w:rsid w:val="006F0CB9"/>
    <w:rsid w:val="006F71F3"/>
    <w:rsid w:val="00710832"/>
    <w:rsid w:val="00742FDF"/>
    <w:rsid w:val="007430B7"/>
    <w:rsid w:val="00764221"/>
    <w:rsid w:val="00790EC5"/>
    <w:rsid w:val="007A47E1"/>
    <w:rsid w:val="007C494E"/>
    <w:rsid w:val="007E3603"/>
    <w:rsid w:val="00827F73"/>
    <w:rsid w:val="00850A52"/>
    <w:rsid w:val="00873BE1"/>
    <w:rsid w:val="00880CFA"/>
    <w:rsid w:val="00884B6C"/>
    <w:rsid w:val="00885146"/>
    <w:rsid w:val="00886934"/>
    <w:rsid w:val="00893423"/>
    <w:rsid w:val="008B756D"/>
    <w:rsid w:val="008C19EA"/>
    <w:rsid w:val="008F57D4"/>
    <w:rsid w:val="009040B9"/>
    <w:rsid w:val="0095176F"/>
    <w:rsid w:val="0096015D"/>
    <w:rsid w:val="00987F1D"/>
    <w:rsid w:val="00990975"/>
    <w:rsid w:val="009A503C"/>
    <w:rsid w:val="009D6BA8"/>
    <w:rsid w:val="00A03683"/>
    <w:rsid w:val="00A16281"/>
    <w:rsid w:val="00A33778"/>
    <w:rsid w:val="00A462B2"/>
    <w:rsid w:val="00A518E2"/>
    <w:rsid w:val="00A63D54"/>
    <w:rsid w:val="00A66930"/>
    <w:rsid w:val="00A72937"/>
    <w:rsid w:val="00AA143D"/>
    <w:rsid w:val="00AA2A6F"/>
    <w:rsid w:val="00AC26AE"/>
    <w:rsid w:val="00AD3760"/>
    <w:rsid w:val="00AE162E"/>
    <w:rsid w:val="00AF1573"/>
    <w:rsid w:val="00B16A1E"/>
    <w:rsid w:val="00B56413"/>
    <w:rsid w:val="00B6608F"/>
    <w:rsid w:val="00BA234D"/>
    <w:rsid w:val="00BF3E0C"/>
    <w:rsid w:val="00C3067D"/>
    <w:rsid w:val="00C42BAE"/>
    <w:rsid w:val="00C61864"/>
    <w:rsid w:val="00C75B4A"/>
    <w:rsid w:val="00C807A9"/>
    <w:rsid w:val="00CC2456"/>
    <w:rsid w:val="00CC30A8"/>
    <w:rsid w:val="00CC4D63"/>
    <w:rsid w:val="00D15011"/>
    <w:rsid w:val="00D15091"/>
    <w:rsid w:val="00D42A7F"/>
    <w:rsid w:val="00D746F5"/>
    <w:rsid w:val="00D827EB"/>
    <w:rsid w:val="00D90B10"/>
    <w:rsid w:val="00DA3704"/>
    <w:rsid w:val="00DD2C5D"/>
    <w:rsid w:val="00DF1620"/>
    <w:rsid w:val="00DF232D"/>
    <w:rsid w:val="00E044F1"/>
    <w:rsid w:val="00E34057"/>
    <w:rsid w:val="00E900DE"/>
    <w:rsid w:val="00E95982"/>
    <w:rsid w:val="00EA361A"/>
    <w:rsid w:val="00EB01FB"/>
    <w:rsid w:val="00F63CAA"/>
    <w:rsid w:val="00F654F4"/>
    <w:rsid w:val="00F81DA2"/>
    <w:rsid w:val="00FC1B40"/>
    <w:rsid w:val="00FC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54B"/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55054B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5054B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5054B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5054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55054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5505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5505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5505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27E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7EB"/>
    <w:rPr>
      <w:rFonts w:ascii="Calibri" w:eastAsia="Times New Roman" w:hAnsi="Calibri" w:cs="Times New Roman"/>
      <w:lang w:eastAsia="sk-SK"/>
    </w:rPr>
  </w:style>
  <w:style w:type="paragraph" w:customStyle="1" w:styleId="Default">
    <w:name w:val="Default"/>
    <w:rsid w:val="00764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79909-BAD0-4532-8BF6-0AB577C3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2016-10-26T05:22:00Z</cp:lastPrinted>
  <dcterms:created xsi:type="dcterms:W3CDTF">2015-03-27T08:56:00Z</dcterms:created>
  <dcterms:modified xsi:type="dcterms:W3CDTF">2016-10-26T05:22:00Z</dcterms:modified>
</cp:coreProperties>
</file>